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781" w:type="dxa"/>
        <w:tblInd w:w="-572" w:type="dxa"/>
        <w:tblLook w:val="04A0" w:firstRow="1" w:lastRow="0" w:firstColumn="1" w:lastColumn="0" w:noHBand="0" w:noVBand="1"/>
      </w:tblPr>
      <w:tblGrid>
        <w:gridCol w:w="9781"/>
      </w:tblGrid>
      <w:tr w:rsidR="00F00F24" w:rsidRPr="00F00F24" w:rsidTr="0075563B">
        <w:trPr>
          <w:trHeight w:val="274"/>
        </w:trPr>
        <w:tc>
          <w:tcPr>
            <w:tcW w:w="9781" w:type="dxa"/>
            <w:shd w:val="clear" w:color="auto" w:fill="C5E0B3" w:themeFill="accent6" w:themeFillTint="66"/>
          </w:tcPr>
          <w:p w:rsidR="0099231B" w:rsidRPr="00F00F24" w:rsidRDefault="009D7B1D" w:rsidP="00490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F24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F00F24" w:rsidRPr="00F00F24" w:rsidTr="00B1165F">
        <w:trPr>
          <w:trHeight w:val="707"/>
        </w:trPr>
        <w:tc>
          <w:tcPr>
            <w:tcW w:w="9781" w:type="dxa"/>
            <w:shd w:val="clear" w:color="auto" w:fill="DEEAF6" w:themeFill="accent1" w:themeFillTint="33"/>
          </w:tcPr>
          <w:p w:rsidR="00FC2349" w:rsidRPr="00F00F24" w:rsidRDefault="009D7B1D" w:rsidP="001C5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0F24">
              <w:rPr>
                <w:rFonts w:ascii="Times New Roman" w:hAnsi="Times New Roman" w:cs="Times New Roman"/>
                <w:sz w:val="28"/>
                <w:szCs w:val="28"/>
              </w:rPr>
              <w:t>PRODEXPO 2023 в г. Москва (РОССИЯ)</w:t>
            </w:r>
          </w:p>
          <w:p w:rsidR="001C579E" w:rsidRPr="00F00F24" w:rsidRDefault="009D7B1D" w:rsidP="001C5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0F24">
              <w:rPr>
                <w:rFonts w:ascii="Times New Roman" w:hAnsi="Times New Roman" w:cs="Times New Roman"/>
                <w:sz w:val="28"/>
                <w:szCs w:val="28"/>
              </w:rPr>
              <w:t xml:space="preserve"> с 06.02.23 по 10.02.23</w:t>
            </w:r>
          </w:p>
        </w:tc>
      </w:tr>
      <w:tr w:rsidR="00F00F24" w:rsidRPr="00F00F24" w:rsidTr="0075563B">
        <w:trPr>
          <w:trHeight w:val="365"/>
        </w:trPr>
        <w:tc>
          <w:tcPr>
            <w:tcW w:w="9781" w:type="dxa"/>
            <w:shd w:val="clear" w:color="auto" w:fill="C5E0B3" w:themeFill="accent6" w:themeFillTint="66"/>
          </w:tcPr>
          <w:p w:rsidR="00687E8E" w:rsidRPr="00F00F24" w:rsidRDefault="00687E8E" w:rsidP="001D16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F24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F00F24" w:rsidRPr="00F00F24" w:rsidTr="00B1165F">
        <w:trPr>
          <w:trHeight w:val="707"/>
        </w:trPr>
        <w:tc>
          <w:tcPr>
            <w:tcW w:w="9781" w:type="dxa"/>
            <w:shd w:val="clear" w:color="auto" w:fill="DEEAF6" w:themeFill="accent1" w:themeFillTint="33"/>
          </w:tcPr>
          <w:p w:rsidR="00FC2349" w:rsidRPr="00F00F24" w:rsidRDefault="00282C09" w:rsidP="001C5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0F24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F00F24">
              <w:rPr>
                <w:rFonts w:ascii="Times New Roman" w:hAnsi="Times New Roman" w:cs="Times New Roman"/>
                <w:sz w:val="28"/>
                <w:szCs w:val="28"/>
              </w:rPr>
              <w:t xml:space="preserve"> «Профессионалы экспорта»</w:t>
            </w:r>
            <w:r w:rsidR="00FC2349" w:rsidRPr="00F00F24">
              <w:rPr>
                <w:rFonts w:ascii="Times New Roman" w:hAnsi="Times New Roman" w:cs="Times New Roman"/>
                <w:sz w:val="28"/>
                <w:szCs w:val="28"/>
              </w:rPr>
              <w:t xml:space="preserve"> Курган</w:t>
            </w:r>
          </w:p>
          <w:p w:rsidR="001C579E" w:rsidRPr="00F00F24" w:rsidRDefault="00FC2349" w:rsidP="001C5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0F24">
              <w:rPr>
                <w:rFonts w:ascii="Times New Roman" w:hAnsi="Times New Roman" w:cs="Times New Roman"/>
                <w:sz w:val="28"/>
                <w:szCs w:val="28"/>
              </w:rPr>
              <w:t xml:space="preserve"> 09.03.2</w:t>
            </w:r>
            <w:r w:rsidR="000C11D3" w:rsidRPr="00F00F24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F00F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00F24" w:rsidRPr="00F00F24" w:rsidTr="00B1165F">
        <w:trPr>
          <w:trHeight w:val="707"/>
        </w:trPr>
        <w:tc>
          <w:tcPr>
            <w:tcW w:w="9781" w:type="dxa"/>
            <w:shd w:val="clear" w:color="auto" w:fill="DEEAF6" w:themeFill="accent1" w:themeFillTint="33"/>
          </w:tcPr>
          <w:p w:rsidR="00FC2349" w:rsidRPr="00F00F24" w:rsidRDefault="00282C09" w:rsidP="00FC2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0F24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F00F2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FC2349" w:rsidRPr="00F00F24">
              <w:rPr>
                <w:rFonts w:ascii="Times New Roman" w:hAnsi="Times New Roman" w:cs="Times New Roman"/>
                <w:sz w:val="28"/>
                <w:szCs w:val="28"/>
              </w:rPr>
              <w:t>Возврат НДС с использованием гарантии</w:t>
            </w:r>
            <w:r w:rsidRPr="00F00F2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C2349" w:rsidRPr="00F00F24">
              <w:rPr>
                <w:rFonts w:ascii="Times New Roman" w:hAnsi="Times New Roman" w:cs="Times New Roman"/>
                <w:sz w:val="28"/>
                <w:szCs w:val="28"/>
              </w:rPr>
              <w:t xml:space="preserve"> Курган</w:t>
            </w:r>
          </w:p>
          <w:p w:rsidR="00FC2349" w:rsidRPr="00F00F24" w:rsidRDefault="00FC2349" w:rsidP="00FC2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0F24">
              <w:rPr>
                <w:rFonts w:ascii="Times New Roman" w:hAnsi="Times New Roman" w:cs="Times New Roman"/>
                <w:sz w:val="28"/>
                <w:szCs w:val="28"/>
              </w:rPr>
              <w:t xml:space="preserve"> 15.03.2</w:t>
            </w:r>
            <w:r w:rsidR="000C11D3" w:rsidRPr="00F00F24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F00F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00F24" w:rsidRPr="00F00F24" w:rsidTr="0075563B">
        <w:trPr>
          <w:trHeight w:val="391"/>
        </w:trPr>
        <w:tc>
          <w:tcPr>
            <w:tcW w:w="9781" w:type="dxa"/>
            <w:shd w:val="clear" w:color="auto" w:fill="C5E0B3" w:themeFill="accent6" w:themeFillTint="66"/>
          </w:tcPr>
          <w:p w:rsidR="00FC2349" w:rsidRPr="00F00F24" w:rsidRDefault="00FC2349" w:rsidP="00FC23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F24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F00F24" w:rsidRPr="00F00F24" w:rsidTr="00B1165F">
        <w:trPr>
          <w:trHeight w:val="749"/>
        </w:trPr>
        <w:tc>
          <w:tcPr>
            <w:tcW w:w="9781" w:type="dxa"/>
            <w:shd w:val="clear" w:color="auto" w:fill="DEEAF6" w:themeFill="accent1" w:themeFillTint="33"/>
          </w:tcPr>
          <w:p w:rsidR="00FC2349" w:rsidRPr="00F00F24" w:rsidRDefault="00FC2349" w:rsidP="00FC2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0F24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ежегодного регионального ко</w:t>
            </w:r>
            <w:bookmarkStart w:id="0" w:name="_GoBack"/>
            <w:bookmarkEnd w:id="0"/>
            <w:r w:rsidRPr="00F00F24">
              <w:rPr>
                <w:rFonts w:ascii="Times New Roman" w:hAnsi="Times New Roman" w:cs="Times New Roman"/>
                <w:sz w:val="28"/>
                <w:szCs w:val="28"/>
              </w:rPr>
              <w:t>нкурса «Экспортер года - 2022» 12.04.2023г.</w:t>
            </w:r>
          </w:p>
        </w:tc>
      </w:tr>
      <w:tr w:rsidR="00F00F24" w:rsidRPr="00F00F24" w:rsidTr="0075563B">
        <w:trPr>
          <w:trHeight w:val="401"/>
        </w:trPr>
        <w:tc>
          <w:tcPr>
            <w:tcW w:w="9781" w:type="dxa"/>
            <w:shd w:val="clear" w:color="auto" w:fill="C5E0B3" w:themeFill="accent6" w:themeFillTint="66"/>
          </w:tcPr>
          <w:p w:rsidR="00FC2349" w:rsidRPr="00F00F24" w:rsidRDefault="00FC2349" w:rsidP="00FC23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F24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F00F24" w:rsidRPr="00F00F24" w:rsidTr="00B1165F">
        <w:trPr>
          <w:trHeight w:val="749"/>
        </w:trPr>
        <w:tc>
          <w:tcPr>
            <w:tcW w:w="9781" w:type="dxa"/>
            <w:shd w:val="clear" w:color="auto" w:fill="DEEAF6" w:themeFill="accent1" w:themeFillTint="33"/>
          </w:tcPr>
          <w:p w:rsidR="00FC2349" w:rsidRPr="00F00F24" w:rsidRDefault="00282C09" w:rsidP="00787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0F24">
              <w:rPr>
                <w:rFonts w:ascii="Times New Roman" w:hAnsi="Times New Roman" w:cs="Times New Roman"/>
                <w:sz w:val="28"/>
                <w:szCs w:val="28"/>
              </w:rPr>
              <w:t>Обучающий очный семинар «</w:t>
            </w:r>
            <w:r w:rsidR="00FC2349" w:rsidRPr="00F00F24">
              <w:rPr>
                <w:rFonts w:ascii="Times New Roman" w:hAnsi="Times New Roman" w:cs="Times New Roman"/>
                <w:sz w:val="28"/>
                <w:szCs w:val="28"/>
              </w:rPr>
              <w:t xml:space="preserve">Основы экспортной </w:t>
            </w:r>
            <w:r w:rsidRPr="00F00F24">
              <w:rPr>
                <w:rFonts w:ascii="Times New Roman" w:hAnsi="Times New Roman" w:cs="Times New Roman"/>
                <w:sz w:val="28"/>
                <w:szCs w:val="28"/>
              </w:rPr>
              <w:t>деятельности»</w:t>
            </w:r>
            <w:r w:rsidR="00FC2349" w:rsidRPr="00F00F24">
              <w:rPr>
                <w:rFonts w:ascii="Times New Roman" w:hAnsi="Times New Roman" w:cs="Times New Roman"/>
                <w:sz w:val="28"/>
                <w:szCs w:val="28"/>
              </w:rPr>
              <w:t xml:space="preserve"> в г. Курган (1</w:t>
            </w:r>
            <w:r w:rsidR="0078765B" w:rsidRPr="00F00F2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C2349" w:rsidRPr="00F00F24">
              <w:rPr>
                <w:rFonts w:ascii="Times New Roman" w:hAnsi="Times New Roman" w:cs="Times New Roman"/>
                <w:sz w:val="28"/>
                <w:szCs w:val="28"/>
              </w:rPr>
              <w:t>.05.2023)</w:t>
            </w:r>
          </w:p>
        </w:tc>
      </w:tr>
      <w:tr w:rsidR="00F00F24" w:rsidRPr="00F00F24" w:rsidTr="00B1165F">
        <w:trPr>
          <w:trHeight w:val="749"/>
        </w:trPr>
        <w:tc>
          <w:tcPr>
            <w:tcW w:w="9781" w:type="dxa"/>
            <w:shd w:val="clear" w:color="auto" w:fill="DEEAF6" w:themeFill="accent1" w:themeFillTint="33"/>
          </w:tcPr>
          <w:p w:rsidR="00363FB3" w:rsidRPr="00F00F24" w:rsidRDefault="00363FB3" w:rsidP="00FC2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0F24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Международная выставка строительной техники и технологий СТТ Экспо / CTT </w:t>
            </w:r>
            <w:proofErr w:type="spellStart"/>
            <w:r w:rsidRPr="00F00F24">
              <w:rPr>
                <w:rFonts w:ascii="Times New Roman" w:hAnsi="Times New Roman" w:cs="Times New Roman"/>
                <w:sz w:val="28"/>
                <w:szCs w:val="28"/>
              </w:rPr>
              <w:t>Expo</w:t>
            </w:r>
            <w:proofErr w:type="spellEnd"/>
            <w:r w:rsidRPr="00F00F24">
              <w:rPr>
                <w:rFonts w:ascii="Times New Roman" w:hAnsi="Times New Roman" w:cs="Times New Roman"/>
                <w:sz w:val="28"/>
                <w:szCs w:val="28"/>
              </w:rPr>
              <w:t xml:space="preserve"> в г. Красногорск (РОССИЯ) с 23.05.23 по 26.05.23</w:t>
            </w:r>
          </w:p>
        </w:tc>
      </w:tr>
      <w:tr w:rsidR="00F00F24" w:rsidRPr="00F00F24" w:rsidTr="005F1A86">
        <w:trPr>
          <w:trHeight w:val="749"/>
        </w:trPr>
        <w:tc>
          <w:tcPr>
            <w:tcW w:w="9781" w:type="dxa"/>
            <w:shd w:val="clear" w:color="auto" w:fill="DEEAF6" w:themeFill="accent1" w:themeFillTint="33"/>
          </w:tcPr>
          <w:p w:rsidR="00B11C56" w:rsidRPr="00F00F24" w:rsidRDefault="00282C09" w:rsidP="005F1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0F24">
              <w:rPr>
                <w:rFonts w:ascii="Times New Roman" w:hAnsi="Times New Roman" w:cs="Times New Roman"/>
                <w:sz w:val="28"/>
                <w:szCs w:val="28"/>
              </w:rPr>
              <w:t>Обучающий очный семинар «</w:t>
            </w:r>
            <w:r w:rsidR="00B11C56" w:rsidRPr="00F00F24">
              <w:rPr>
                <w:rFonts w:ascii="Times New Roman" w:hAnsi="Times New Roman" w:cs="Times New Roman"/>
                <w:sz w:val="28"/>
                <w:szCs w:val="28"/>
              </w:rPr>
              <w:t>Документ</w:t>
            </w:r>
            <w:r w:rsidRPr="00F00F24">
              <w:rPr>
                <w:rFonts w:ascii="Times New Roman" w:hAnsi="Times New Roman" w:cs="Times New Roman"/>
                <w:sz w:val="28"/>
                <w:szCs w:val="28"/>
              </w:rPr>
              <w:t>ационное сопровождение экспорта»</w:t>
            </w:r>
            <w:r w:rsidR="00B11C56" w:rsidRPr="00F00F24">
              <w:rPr>
                <w:rFonts w:ascii="Times New Roman" w:hAnsi="Times New Roman" w:cs="Times New Roman"/>
                <w:sz w:val="28"/>
                <w:szCs w:val="28"/>
              </w:rPr>
              <w:t xml:space="preserve"> в г. Курган;  (30.05.2023)</w:t>
            </w:r>
          </w:p>
        </w:tc>
      </w:tr>
      <w:tr w:rsidR="00F00F24" w:rsidRPr="00F00F24" w:rsidTr="0075563B">
        <w:trPr>
          <w:trHeight w:val="393"/>
        </w:trPr>
        <w:tc>
          <w:tcPr>
            <w:tcW w:w="9781" w:type="dxa"/>
            <w:shd w:val="clear" w:color="auto" w:fill="C5E0B3" w:themeFill="accent6" w:themeFillTint="66"/>
          </w:tcPr>
          <w:p w:rsidR="00FC2349" w:rsidRPr="00F00F24" w:rsidRDefault="00FC2349" w:rsidP="00FC23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F24">
              <w:rPr>
                <w:rFonts w:ascii="Times New Roman" w:hAnsi="Times New Roman" w:cs="Times New Roman"/>
                <w:b/>
                <w:sz w:val="28"/>
                <w:szCs w:val="28"/>
              </w:rPr>
              <w:t>Июнь</w:t>
            </w:r>
          </w:p>
        </w:tc>
      </w:tr>
      <w:tr w:rsidR="000C11D3" w:rsidRPr="00F00F24" w:rsidTr="00B1165F">
        <w:trPr>
          <w:trHeight w:val="749"/>
        </w:trPr>
        <w:tc>
          <w:tcPr>
            <w:tcW w:w="9781" w:type="dxa"/>
            <w:shd w:val="clear" w:color="auto" w:fill="DEEAF6" w:themeFill="accent1" w:themeFillTint="33"/>
          </w:tcPr>
          <w:p w:rsidR="000C11D3" w:rsidRPr="00F00F24" w:rsidRDefault="000C11D3" w:rsidP="00FC2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0F24">
              <w:rPr>
                <w:rFonts w:ascii="Times New Roman" w:hAnsi="Times New Roman" w:cs="Times New Roman"/>
                <w:sz w:val="28"/>
                <w:szCs w:val="28"/>
              </w:rPr>
              <w:t>Обучающий очный семинар «</w:t>
            </w:r>
            <w:r w:rsidRPr="00F00F24">
              <w:rPr>
                <w:rFonts w:ascii="Times New Roman" w:hAnsi="Times New Roman" w:cs="Times New Roman"/>
                <w:sz w:val="28"/>
                <w:szCs w:val="28"/>
              </w:rPr>
              <w:t>Продукты Группы Российского экспортного центра» в г. Курган; (14.06.2023, 15.06.2023)</w:t>
            </w:r>
          </w:p>
        </w:tc>
      </w:tr>
      <w:tr w:rsidR="00F00F24" w:rsidRPr="00F00F24" w:rsidTr="0075563B">
        <w:trPr>
          <w:trHeight w:val="498"/>
        </w:trPr>
        <w:tc>
          <w:tcPr>
            <w:tcW w:w="9781" w:type="dxa"/>
            <w:shd w:val="clear" w:color="auto" w:fill="C5E0B3" w:themeFill="accent6" w:themeFillTint="66"/>
          </w:tcPr>
          <w:p w:rsidR="00FC2349" w:rsidRPr="00F00F24" w:rsidRDefault="00FC2349" w:rsidP="00FC23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F24">
              <w:rPr>
                <w:rFonts w:ascii="Times New Roman" w:hAnsi="Times New Roman" w:cs="Times New Roman"/>
                <w:b/>
                <w:sz w:val="28"/>
                <w:szCs w:val="28"/>
              </w:rPr>
              <w:t>Июль</w:t>
            </w:r>
          </w:p>
        </w:tc>
      </w:tr>
      <w:tr w:rsidR="00F00F24" w:rsidRPr="00F00F24" w:rsidTr="005F1A86">
        <w:trPr>
          <w:trHeight w:val="749"/>
        </w:trPr>
        <w:tc>
          <w:tcPr>
            <w:tcW w:w="9781" w:type="dxa"/>
            <w:shd w:val="clear" w:color="auto" w:fill="DEEAF6" w:themeFill="accent1" w:themeFillTint="33"/>
          </w:tcPr>
          <w:p w:rsidR="00B11C56" w:rsidRPr="00F00F24" w:rsidRDefault="00B11C56" w:rsidP="005F1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0F24">
              <w:rPr>
                <w:rFonts w:ascii="Times New Roman" w:hAnsi="Times New Roman" w:cs="Times New Roman"/>
                <w:sz w:val="28"/>
                <w:szCs w:val="28"/>
              </w:rPr>
              <w:t>Обучающий очный семина</w:t>
            </w:r>
            <w:r w:rsidR="00282C09" w:rsidRPr="00F00F24">
              <w:rPr>
                <w:rFonts w:ascii="Times New Roman" w:hAnsi="Times New Roman" w:cs="Times New Roman"/>
                <w:sz w:val="28"/>
                <w:szCs w:val="28"/>
              </w:rPr>
              <w:t xml:space="preserve">р «Возможности онлайн экспорта» </w:t>
            </w:r>
            <w:r w:rsidRPr="00F00F24">
              <w:rPr>
                <w:rFonts w:ascii="Times New Roman" w:hAnsi="Times New Roman" w:cs="Times New Roman"/>
                <w:sz w:val="28"/>
                <w:szCs w:val="28"/>
              </w:rPr>
              <w:t>в г. Курган;  (12.07.2023)</w:t>
            </w:r>
          </w:p>
        </w:tc>
      </w:tr>
      <w:tr w:rsidR="00F00F24" w:rsidRPr="00F00F24" w:rsidTr="005F1A86">
        <w:trPr>
          <w:trHeight w:val="749"/>
        </w:trPr>
        <w:tc>
          <w:tcPr>
            <w:tcW w:w="9781" w:type="dxa"/>
            <w:shd w:val="clear" w:color="auto" w:fill="DEEAF6" w:themeFill="accent1" w:themeFillTint="33"/>
          </w:tcPr>
          <w:p w:rsidR="00B11C56" w:rsidRPr="00F00F24" w:rsidRDefault="00282C09" w:rsidP="000C11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0F24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F00F2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C11D3" w:rsidRPr="00F00F24">
              <w:rPr>
                <w:rFonts w:ascii="Times New Roman" w:hAnsi="Times New Roman" w:cs="Times New Roman"/>
                <w:sz w:val="28"/>
                <w:szCs w:val="28"/>
              </w:rPr>
              <w:t>Логистические продукты группы РЭЦ</w:t>
            </w:r>
            <w:r w:rsidRPr="00F00F2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C11D3" w:rsidRPr="00F00F24">
              <w:rPr>
                <w:rFonts w:ascii="Times New Roman" w:hAnsi="Times New Roman" w:cs="Times New Roman"/>
                <w:sz w:val="28"/>
                <w:szCs w:val="28"/>
              </w:rPr>
              <w:t xml:space="preserve"> Курган </w:t>
            </w:r>
            <w:r w:rsidR="000C11D3" w:rsidRPr="00F00F24">
              <w:rPr>
                <w:rFonts w:ascii="Times New Roman" w:hAnsi="Times New Roman" w:cs="Times New Roman"/>
                <w:sz w:val="28"/>
                <w:szCs w:val="28"/>
              </w:rPr>
              <w:br/>
              <w:t>20</w:t>
            </w:r>
            <w:r w:rsidR="00B11C56" w:rsidRPr="00F00F24">
              <w:rPr>
                <w:rFonts w:ascii="Times New Roman" w:hAnsi="Times New Roman" w:cs="Times New Roman"/>
                <w:sz w:val="28"/>
                <w:szCs w:val="28"/>
              </w:rPr>
              <w:t>.07.2023</w:t>
            </w:r>
          </w:p>
        </w:tc>
      </w:tr>
      <w:tr w:rsidR="00F00F24" w:rsidRPr="00F00F24" w:rsidTr="005F1A86">
        <w:trPr>
          <w:trHeight w:val="749"/>
        </w:trPr>
        <w:tc>
          <w:tcPr>
            <w:tcW w:w="9781" w:type="dxa"/>
            <w:shd w:val="clear" w:color="auto" w:fill="DEEAF6" w:themeFill="accent1" w:themeFillTint="33"/>
          </w:tcPr>
          <w:p w:rsidR="00F00F24" w:rsidRPr="00F00F24" w:rsidRDefault="00F00F24" w:rsidP="000C11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0F24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F00F24">
              <w:rPr>
                <w:rFonts w:ascii="Times New Roman" w:hAnsi="Times New Roman" w:cs="Times New Roman"/>
                <w:sz w:val="28"/>
                <w:szCs w:val="28"/>
              </w:rPr>
              <w:t xml:space="preserve"> «Финансовые продукты группы РЭЦ» Курган </w:t>
            </w:r>
          </w:p>
          <w:p w:rsidR="00F00F24" w:rsidRPr="00F00F24" w:rsidRDefault="00F00F24" w:rsidP="000C11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0F24">
              <w:rPr>
                <w:rFonts w:ascii="Times New Roman" w:hAnsi="Times New Roman" w:cs="Times New Roman"/>
                <w:sz w:val="28"/>
                <w:szCs w:val="28"/>
              </w:rPr>
              <w:t>26.07.2023</w:t>
            </w:r>
          </w:p>
        </w:tc>
      </w:tr>
      <w:tr w:rsidR="00F00F24" w:rsidRPr="00F00F24" w:rsidTr="00B1165F">
        <w:trPr>
          <w:trHeight w:val="515"/>
        </w:trPr>
        <w:tc>
          <w:tcPr>
            <w:tcW w:w="9781" w:type="dxa"/>
            <w:shd w:val="clear" w:color="auto" w:fill="C5E0B3" w:themeFill="accent6" w:themeFillTint="66"/>
          </w:tcPr>
          <w:p w:rsidR="00FC2349" w:rsidRPr="00F00F24" w:rsidRDefault="00FC2349" w:rsidP="00FC23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F24">
              <w:rPr>
                <w:rFonts w:ascii="Times New Roman" w:hAnsi="Times New Roman" w:cs="Times New Roman"/>
                <w:b/>
                <w:sz w:val="28"/>
                <w:szCs w:val="28"/>
              </w:rPr>
              <w:t>Август</w:t>
            </w:r>
          </w:p>
        </w:tc>
      </w:tr>
      <w:tr w:rsidR="00F00F24" w:rsidRPr="00F00F24" w:rsidTr="00B1165F">
        <w:trPr>
          <w:trHeight w:val="749"/>
        </w:trPr>
        <w:tc>
          <w:tcPr>
            <w:tcW w:w="9781" w:type="dxa"/>
            <w:shd w:val="clear" w:color="auto" w:fill="DEEAF6" w:themeFill="accent1" w:themeFillTint="33"/>
          </w:tcPr>
          <w:p w:rsidR="0078765B" w:rsidRPr="00F00F24" w:rsidRDefault="0078765B" w:rsidP="00FC2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0F24">
              <w:rPr>
                <w:rFonts w:ascii="Times New Roman" w:hAnsi="Times New Roman" w:cs="Times New Roman"/>
                <w:sz w:val="28"/>
                <w:szCs w:val="28"/>
              </w:rPr>
              <w:t>Бизнес-миссия в г. Стамбул (ТУРЦИЯ) с 14.08.23 по 18.08.23</w:t>
            </w:r>
          </w:p>
        </w:tc>
      </w:tr>
      <w:tr w:rsidR="00F00F24" w:rsidRPr="00F00F24" w:rsidTr="00B1165F">
        <w:trPr>
          <w:trHeight w:val="749"/>
        </w:trPr>
        <w:tc>
          <w:tcPr>
            <w:tcW w:w="9781" w:type="dxa"/>
            <w:shd w:val="clear" w:color="auto" w:fill="DEEAF6" w:themeFill="accent1" w:themeFillTint="33"/>
          </w:tcPr>
          <w:p w:rsidR="0078765B" w:rsidRPr="00F00F24" w:rsidRDefault="00282C09" w:rsidP="0028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0F24">
              <w:rPr>
                <w:rFonts w:ascii="Times New Roman" w:hAnsi="Times New Roman" w:cs="Times New Roman"/>
                <w:sz w:val="28"/>
                <w:szCs w:val="28"/>
              </w:rPr>
              <w:t>Обучающий очный семинар «</w:t>
            </w:r>
            <w:r w:rsidR="00B11C56" w:rsidRPr="00F00F24">
              <w:rPr>
                <w:rFonts w:ascii="Times New Roman" w:hAnsi="Times New Roman" w:cs="Times New Roman"/>
                <w:sz w:val="28"/>
                <w:szCs w:val="28"/>
              </w:rPr>
              <w:t>Правовые аспекты экспорта</w:t>
            </w:r>
            <w:r w:rsidRPr="00F00F2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8765B" w:rsidRPr="00F00F24">
              <w:rPr>
                <w:rFonts w:ascii="Times New Roman" w:hAnsi="Times New Roman" w:cs="Times New Roman"/>
                <w:sz w:val="28"/>
                <w:szCs w:val="28"/>
              </w:rPr>
              <w:t xml:space="preserve"> в г. </w:t>
            </w:r>
            <w:r w:rsidR="00B11C56" w:rsidRPr="00F00F24">
              <w:rPr>
                <w:rFonts w:ascii="Times New Roman" w:hAnsi="Times New Roman" w:cs="Times New Roman"/>
                <w:sz w:val="28"/>
                <w:szCs w:val="28"/>
              </w:rPr>
              <w:t>Курган; (16.08</w:t>
            </w:r>
            <w:r w:rsidR="0078765B" w:rsidRPr="00F00F24">
              <w:rPr>
                <w:rFonts w:ascii="Times New Roman" w:hAnsi="Times New Roman" w:cs="Times New Roman"/>
                <w:sz w:val="28"/>
                <w:szCs w:val="28"/>
              </w:rPr>
              <w:t>.2023)</w:t>
            </w:r>
          </w:p>
        </w:tc>
      </w:tr>
      <w:tr w:rsidR="00F00F24" w:rsidRPr="00F00F24" w:rsidTr="00B1165F">
        <w:trPr>
          <w:trHeight w:val="749"/>
        </w:trPr>
        <w:tc>
          <w:tcPr>
            <w:tcW w:w="9781" w:type="dxa"/>
            <w:shd w:val="clear" w:color="auto" w:fill="DEEAF6" w:themeFill="accent1" w:themeFillTint="33"/>
          </w:tcPr>
          <w:p w:rsidR="00FC2349" w:rsidRPr="00F00F24" w:rsidRDefault="00FC2349" w:rsidP="00FC2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0F24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F00F2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F00F24" w:rsidRPr="00F00F24">
              <w:rPr>
                <w:rFonts w:ascii="Times New Roman" w:hAnsi="Times New Roman" w:cs="Times New Roman"/>
                <w:sz w:val="28"/>
                <w:szCs w:val="28"/>
              </w:rPr>
              <w:t>Введение в экспорт. С чего начать экспортировать?</w:t>
            </w:r>
            <w:r w:rsidRPr="00F00F2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FC2349" w:rsidRPr="00F00F24" w:rsidRDefault="00F00F24" w:rsidP="00F00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0F24">
              <w:rPr>
                <w:rFonts w:ascii="Times New Roman" w:hAnsi="Times New Roman" w:cs="Times New Roman"/>
                <w:sz w:val="28"/>
                <w:szCs w:val="28"/>
              </w:rPr>
              <w:t xml:space="preserve"> 24</w:t>
            </w:r>
            <w:r w:rsidR="00FC2349" w:rsidRPr="00F00F24">
              <w:rPr>
                <w:rFonts w:ascii="Times New Roman" w:hAnsi="Times New Roman" w:cs="Times New Roman"/>
                <w:sz w:val="28"/>
                <w:szCs w:val="28"/>
              </w:rPr>
              <w:t>.08.2</w:t>
            </w:r>
            <w:r w:rsidRPr="00F00F24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FC2349" w:rsidRPr="00F00F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00F24" w:rsidRPr="00F00F24" w:rsidTr="00B1165F">
        <w:trPr>
          <w:trHeight w:val="557"/>
        </w:trPr>
        <w:tc>
          <w:tcPr>
            <w:tcW w:w="9781" w:type="dxa"/>
            <w:shd w:val="clear" w:color="auto" w:fill="C5E0B3" w:themeFill="accent6" w:themeFillTint="66"/>
          </w:tcPr>
          <w:p w:rsidR="00FC2349" w:rsidRPr="00F00F24" w:rsidRDefault="00FC2349" w:rsidP="00FC23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F24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F00F24" w:rsidRPr="00F00F24" w:rsidTr="00B1165F">
        <w:trPr>
          <w:trHeight w:val="707"/>
        </w:trPr>
        <w:tc>
          <w:tcPr>
            <w:tcW w:w="9781" w:type="dxa"/>
            <w:shd w:val="clear" w:color="auto" w:fill="DEEAF6" w:themeFill="accent1" w:themeFillTint="33"/>
          </w:tcPr>
          <w:p w:rsidR="00282C09" w:rsidRPr="00F00F24" w:rsidRDefault="00282C09" w:rsidP="00B11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0F24">
              <w:rPr>
                <w:rFonts w:ascii="Times New Roman" w:hAnsi="Times New Roman" w:cs="Times New Roman"/>
                <w:sz w:val="28"/>
                <w:szCs w:val="28"/>
              </w:rPr>
              <w:t>Акселерационная программа «Экспортный форсаж» 04.09.23</w:t>
            </w:r>
            <w:r w:rsidR="000C11D3" w:rsidRPr="00F00F24">
              <w:rPr>
                <w:rFonts w:ascii="Times New Roman" w:hAnsi="Times New Roman" w:cs="Times New Roman"/>
                <w:sz w:val="28"/>
                <w:szCs w:val="28"/>
              </w:rPr>
              <w:t>-24.11.23</w:t>
            </w:r>
          </w:p>
        </w:tc>
      </w:tr>
      <w:tr w:rsidR="00F00F24" w:rsidRPr="00F00F24" w:rsidTr="00B1165F">
        <w:trPr>
          <w:trHeight w:val="707"/>
        </w:trPr>
        <w:tc>
          <w:tcPr>
            <w:tcW w:w="9781" w:type="dxa"/>
            <w:shd w:val="clear" w:color="auto" w:fill="DEEAF6" w:themeFill="accent1" w:themeFillTint="33"/>
          </w:tcPr>
          <w:p w:rsidR="00282C09" w:rsidRPr="00F00F24" w:rsidRDefault="00282C09" w:rsidP="00B11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0F24">
              <w:rPr>
                <w:rFonts w:ascii="Times New Roman" w:hAnsi="Times New Roman" w:cs="Times New Roman"/>
                <w:sz w:val="28"/>
                <w:szCs w:val="28"/>
              </w:rPr>
              <w:t>Акселерационная программа «Экспортный стандарт» 04.09.23</w:t>
            </w:r>
            <w:r w:rsidR="000C11D3" w:rsidRPr="00F00F24">
              <w:rPr>
                <w:rFonts w:ascii="Times New Roman" w:hAnsi="Times New Roman" w:cs="Times New Roman"/>
                <w:sz w:val="28"/>
                <w:szCs w:val="28"/>
              </w:rPr>
              <w:t>-10.11.23</w:t>
            </w:r>
          </w:p>
        </w:tc>
      </w:tr>
      <w:tr w:rsidR="00F00F24" w:rsidRPr="00F00F24" w:rsidTr="00B1165F">
        <w:trPr>
          <w:trHeight w:val="707"/>
        </w:trPr>
        <w:tc>
          <w:tcPr>
            <w:tcW w:w="9781" w:type="dxa"/>
            <w:shd w:val="clear" w:color="auto" w:fill="DEEAF6" w:themeFill="accent1" w:themeFillTint="33"/>
          </w:tcPr>
          <w:p w:rsidR="001A73B5" w:rsidRPr="00F00F24" w:rsidRDefault="001A73B5" w:rsidP="00B11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0F24">
              <w:rPr>
                <w:rFonts w:ascii="Times New Roman" w:hAnsi="Times New Roman" w:cs="Times New Roman"/>
                <w:sz w:val="28"/>
                <w:szCs w:val="28"/>
              </w:rPr>
              <w:t>Обучающий очный семинар «</w:t>
            </w:r>
            <w:r w:rsidRPr="00F00F24">
              <w:rPr>
                <w:rFonts w:ascii="Times New Roman" w:hAnsi="Times New Roman" w:cs="Times New Roman"/>
                <w:sz w:val="28"/>
                <w:szCs w:val="28"/>
              </w:rPr>
              <w:t xml:space="preserve">Маркетинг как часть экспортного проекта» </w:t>
            </w:r>
            <w:r w:rsidR="000C11D3" w:rsidRPr="00F00F24">
              <w:rPr>
                <w:rFonts w:ascii="Times New Roman" w:hAnsi="Times New Roman" w:cs="Times New Roman"/>
                <w:sz w:val="28"/>
                <w:szCs w:val="28"/>
              </w:rPr>
              <w:t xml:space="preserve">в г. Курган; </w:t>
            </w:r>
            <w:r w:rsidRPr="00F00F24">
              <w:rPr>
                <w:rFonts w:ascii="Times New Roman" w:hAnsi="Times New Roman" w:cs="Times New Roman"/>
                <w:sz w:val="28"/>
                <w:szCs w:val="28"/>
              </w:rPr>
              <w:t>(28.09.2023)</w:t>
            </w:r>
          </w:p>
        </w:tc>
      </w:tr>
      <w:tr w:rsidR="00F00F24" w:rsidRPr="00F00F24" w:rsidTr="00B1165F">
        <w:trPr>
          <w:trHeight w:val="707"/>
        </w:trPr>
        <w:tc>
          <w:tcPr>
            <w:tcW w:w="9781" w:type="dxa"/>
            <w:shd w:val="clear" w:color="auto" w:fill="DEEAF6" w:themeFill="accent1" w:themeFillTint="33"/>
          </w:tcPr>
          <w:p w:rsidR="001A73B5" w:rsidRPr="00F00F24" w:rsidRDefault="001A73B5" w:rsidP="000C11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0F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Обучающий очный семинар «</w:t>
            </w:r>
            <w:r w:rsidRPr="00F00F24">
              <w:rPr>
                <w:rFonts w:ascii="Times New Roman" w:hAnsi="Times New Roman" w:cs="Times New Roman"/>
                <w:sz w:val="28"/>
                <w:szCs w:val="28"/>
              </w:rPr>
              <w:t xml:space="preserve">Эффективная деловая коммуникация для экспортеров» </w:t>
            </w:r>
            <w:r w:rsidR="000C11D3" w:rsidRPr="00F00F24">
              <w:rPr>
                <w:rFonts w:ascii="Times New Roman" w:hAnsi="Times New Roman" w:cs="Times New Roman"/>
                <w:sz w:val="28"/>
                <w:szCs w:val="28"/>
              </w:rPr>
              <w:t xml:space="preserve">в г. Курган; </w:t>
            </w:r>
            <w:r w:rsidRPr="00F00F24">
              <w:rPr>
                <w:rFonts w:ascii="Times New Roman" w:hAnsi="Times New Roman" w:cs="Times New Roman"/>
                <w:sz w:val="28"/>
                <w:szCs w:val="28"/>
              </w:rPr>
              <w:t>(29.92023)</w:t>
            </w:r>
          </w:p>
        </w:tc>
      </w:tr>
      <w:tr w:rsidR="00F00F24" w:rsidRPr="00F00F24" w:rsidTr="00B1165F">
        <w:trPr>
          <w:trHeight w:val="707"/>
        </w:trPr>
        <w:tc>
          <w:tcPr>
            <w:tcW w:w="9781" w:type="dxa"/>
            <w:shd w:val="clear" w:color="auto" w:fill="DEEAF6" w:themeFill="accent1" w:themeFillTint="33"/>
          </w:tcPr>
          <w:p w:rsidR="00FC2349" w:rsidRPr="00F00F24" w:rsidRDefault="00FC2349" w:rsidP="00B11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0F24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Обучающий очный семинар </w:t>
            </w:r>
            <w:r w:rsidR="00282C09" w:rsidRPr="00F00F2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00F24">
              <w:rPr>
                <w:rFonts w:ascii="Times New Roman" w:hAnsi="Times New Roman" w:cs="Times New Roman"/>
                <w:sz w:val="28"/>
                <w:szCs w:val="28"/>
              </w:rPr>
              <w:t>Налоги в экспортно</w:t>
            </w:r>
            <w:r w:rsidR="00282C09" w:rsidRPr="00F00F24">
              <w:rPr>
                <w:rFonts w:ascii="Times New Roman" w:hAnsi="Times New Roman" w:cs="Times New Roman"/>
                <w:sz w:val="28"/>
                <w:szCs w:val="28"/>
              </w:rPr>
              <w:t>й деятельности»</w:t>
            </w:r>
            <w:r w:rsidR="00B11C56" w:rsidRPr="00F00F24">
              <w:rPr>
                <w:rFonts w:ascii="Times New Roman" w:hAnsi="Times New Roman" w:cs="Times New Roman"/>
                <w:sz w:val="28"/>
                <w:szCs w:val="28"/>
              </w:rPr>
              <w:t xml:space="preserve"> в г. Курган;  (06</w:t>
            </w:r>
            <w:r w:rsidRPr="00F00F24">
              <w:rPr>
                <w:rFonts w:ascii="Times New Roman" w:hAnsi="Times New Roman" w:cs="Times New Roman"/>
                <w:sz w:val="28"/>
                <w:szCs w:val="28"/>
              </w:rPr>
              <w:t>.09.2023)</w:t>
            </w:r>
          </w:p>
        </w:tc>
      </w:tr>
      <w:tr w:rsidR="00F00F24" w:rsidRPr="00F00F24" w:rsidTr="00B1165F">
        <w:trPr>
          <w:trHeight w:val="707"/>
        </w:trPr>
        <w:tc>
          <w:tcPr>
            <w:tcW w:w="9781" w:type="dxa"/>
            <w:shd w:val="clear" w:color="auto" w:fill="DEEAF6" w:themeFill="accent1" w:themeFillTint="33"/>
          </w:tcPr>
          <w:p w:rsidR="00363FB3" w:rsidRPr="00F00F24" w:rsidRDefault="00363FB3" w:rsidP="00FC2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0F24">
              <w:rPr>
                <w:rFonts w:ascii="Times New Roman" w:hAnsi="Times New Roman" w:cs="Times New Roman"/>
                <w:sz w:val="28"/>
                <w:szCs w:val="28"/>
              </w:rPr>
              <w:t>WorldFood</w:t>
            </w:r>
            <w:proofErr w:type="spellEnd"/>
            <w:r w:rsidRPr="00F00F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0F24">
              <w:rPr>
                <w:rFonts w:ascii="Times New Roman" w:hAnsi="Times New Roman" w:cs="Times New Roman"/>
                <w:sz w:val="28"/>
                <w:szCs w:val="28"/>
              </w:rPr>
              <w:t>Moscow</w:t>
            </w:r>
            <w:proofErr w:type="spellEnd"/>
            <w:r w:rsidRPr="00F00F24">
              <w:rPr>
                <w:rFonts w:ascii="Times New Roman" w:hAnsi="Times New Roman" w:cs="Times New Roman"/>
                <w:sz w:val="28"/>
                <w:szCs w:val="28"/>
              </w:rPr>
              <w:t xml:space="preserve"> 2023 - международная выставка продуктов питания в г. Москва (РОССИЯ) с 19.09.23 по 22.09.23</w:t>
            </w:r>
          </w:p>
        </w:tc>
      </w:tr>
      <w:tr w:rsidR="00F00F24" w:rsidRPr="00F00F24" w:rsidTr="00B1165F">
        <w:trPr>
          <w:trHeight w:val="567"/>
        </w:trPr>
        <w:tc>
          <w:tcPr>
            <w:tcW w:w="9781" w:type="dxa"/>
            <w:shd w:val="clear" w:color="auto" w:fill="C5E0B3" w:themeFill="accent6" w:themeFillTint="66"/>
          </w:tcPr>
          <w:p w:rsidR="00FC2349" w:rsidRPr="00F00F24" w:rsidRDefault="00FC2349" w:rsidP="00FC23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F24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F00F24" w:rsidRPr="00F00F24" w:rsidTr="00B1165F">
        <w:trPr>
          <w:trHeight w:val="707"/>
        </w:trPr>
        <w:tc>
          <w:tcPr>
            <w:tcW w:w="9781" w:type="dxa"/>
            <w:shd w:val="clear" w:color="auto" w:fill="DEEAF6" w:themeFill="accent1" w:themeFillTint="33"/>
          </w:tcPr>
          <w:p w:rsidR="00FC2349" w:rsidRPr="00F00F24" w:rsidRDefault="00FC2349" w:rsidP="00FC2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0F24">
              <w:rPr>
                <w:rFonts w:ascii="Times New Roman" w:hAnsi="Times New Roman" w:cs="Times New Roman"/>
                <w:sz w:val="28"/>
                <w:szCs w:val="28"/>
              </w:rPr>
              <w:t>12-я Международная выставка «</w:t>
            </w:r>
            <w:proofErr w:type="spellStart"/>
            <w:r w:rsidRPr="00F00F24">
              <w:rPr>
                <w:rFonts w:ascii="Times New Roman" w:hAnsi="Times New Roman" w:cs="Times New Roman"/>
                <w:sz w:val="28"/>
                <w:szCs w:val="28"/>
              </w:rPr>
              <w:t>UzStroyExpo</w:t>
            </w:r>
            <w:proofErr w:type="spellEnd"/>
            <w:r w:rsidRPr="00F00F24">
              <w:rPr>
                <w:rFonts w:ascii="Times New Roman" w:hAnsi="Times New Roman" w:cs="Times New Roman"/>
                <w:sz w:val="28"/>
                <w:szCs w:val="28"/>
              </w:rPr>
              <w:t xml:space="preserve"> - 2023 Строительные и отделочные материалы в г. Ташкент (УЗБЕКИСТАН) с 25.10.23 по 27.10.23</w:t>
            </w:r>
          </w:p>
        </w:tc>
      </w:tr>
      <w:tr w:rsidR="00F00F24" w:rsidRPr="00F00F24" w:rsidTr="00B1165F">
        <w:trPr>
          <w:trHeight w:val="707"/>
        </w:trPr>
        <w:tc>
          <w:tcPr>
            <w:tcW w:w="9781" w:type="dxa"/>
            <w:shd w:val="clear" w:color="auto" w:fill="DEEAF6" w:themeFill="accent1" w:themeFillTint="33"/>
          </w:tcPr>
          <w:p w:rsidR="00363FB3" w:rsidRPr="00F00F24" w:rsidRDefault="00363FB3" w:rsidP="001A73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0F24">
              <w:rPr>
                <w:rFonts w:ascii="Times New Roman" w:hAnsi="Times New Roman" w:cs="Times New Roman"/>
                <w:sz w:val="28"/>
                <w:szCs w:val="28"/>
              </w:rPr>
              <w:t>Международная выставка по сельскому хозяйству KazAgro-</w:t>
            </w:r>
            <w:r w:rsidR="001A73B5" w:rsidRPr="00F00F24">
              <w:rPr>
                <w:rFonts w:ascii="Times New Roman" w:hAnsi="Times New Roman" w:cs="Times New Roman"/>
                <w:sz w:val="28"/>
                <w:szCs w:val="28"/>
              </w:rPr>
              <w:t>2023 в г. Астана (КАЗАХСТАН) с 19</w:t>
            </w:r>
            <w:r w:rsidRPr="00F00F24">
              <w:rPr>
                <w:rFonts w:ascii="Times New Roman" w:hAnsi="Times New Roman" w:cs="Times New Roman"/>
                <w:sz w:val="28"/>
                <w:szCs w:val="28"/>
              </w:rPr>
              <w:t>.10.23 по 2</w:t>
            </w:r>
            <w:r w:rsidR="001A73B5" w:rsidRPr="00F00F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0F24">
              <w:rPr>
                <w:rFonts w:ascii="Times New Roman" w:hAnsi="Times New Roman" w:cs="Times New Roman"/>
                <w:sz w:val="28"/>
                <w:szCs w:val="28"/>
              </w:rPr>
              <w:t>.10.23</w:t>
            </w:r>
          </w:p>
        </w:tc>
      </w:tr>
      <w:tr w:rsidR="001A73B5" w:rsidRPr="00F00F24" w:rsidTr="00B1165F">
        <w:trPr>
          <w:trHeight w:val="707"/>
        </w:trPr>
        <w:tc>
          <w:tcPr>
            <w:tcW w:w="9781" w:type="dxa"/>
            <w:shd w:val="clear" w:color="auto" w:fill="DEEAF6" w:themeFill="accent1" w:themeFillTint="33"/>
          </w:tcPr>
          <w:p w:rsidR="001A73B5" w:rsidRPr="00F00F24" w:rsidRDefault="001A73B5" w:rsidP="001A73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0F24">
              <w:rPr>
                <w:rFonts w:ascii="Times New Roman" w:hAnsi="Times New Roman" w:cs="Times New Roman"/>
                <w:sz w:val="28"/>
                <w:szCs w:val="28"/>
              </w:rPr>
              <w:t>Бизнес-миссия в г.</w:t>
            </w:r>
            <w:r w:rsidRPr="00F00F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0F24">
              <w:rPr>
                <w:rFonts w:ascii="Times New Roman" w:hAnsi="Times New Roman" w:cs="Times New Roman"/>
                <w:sz w:val="28"/>
                <w:szCs w:val="28"/>
              </w:rPr>
              <w:t>Шаньдун</w:t>
            </w:r>
            <w:proofErr w:type="spellEnd"/>
            <w:r w:rsidRPr="00F00F24">
              <w:rPr>
                <w:rFonts w:ascii="Times New Roman" w:hAnsi="Times New Roman" w:cs="Times New Roman"/>
                <w:sz w:val="28"/>
                <w:szCs w:val="28"/>
              </w:rPr>
              <w:t xml:space="preserve"> (КИТАЙ) с 23.10.23 по 26.10.23</w:t>
            </w:r>
          </w:p>
        </w:tc>
      </w:tr>
      <w:tr w:rsidR="000C11D3" w:rsidRPr="00F00F24" w:rsidTr="00B1165F">
        <w:trPr>
          <w:trHeight w:val="707"/>
        </w:trPr>
        <w:tc>
          <w:tcPr>
            <w:tcW w:w="9781" w:type="dxa"/>
            <w:shd w:val="clear" w:color="auto" w:fill="DEEAF6" w:themeFill="accent1" w:themeFillTint="33"/>
          </w:tcPr>
          <w:p w:rsidR="000C11D3" w:rsidRPr="00F00F24" w:rsidRDefault="000C11D3" w:rsidP="001A73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0F24">
              <w:rPr>
                <w:rFonts w:ascii="Times New Roman" w:hAnsi="Times New Roman" w:cs="Times New Roman"/>
                <w:sz w:val="28"/>
                <w:szCs w:val="28"/>
              </w:rPr>
              <w:t>Обучающий очный семинар «</w:t>
            </w:r>
            <w:r w:rsidRPr="00F00F24">
              <w:rPr>
                <w:rFonts w:ascii="Times New Roman" w:hAnsi="Times New Roman" w:cs="Times New Roman"/>
                <w:sz w:val="28"/>
                <w:szCs w:val="28"/>
              </w:rPr>
              <w:t>Финансовые инструменты экспорта» в г. Курган; (23.10.2023, 24.10.2023)</w:t>
            </w:r>
          </w:p>
        </w:tc>
      </w:tr>
      <w:tr w:rsidR="00F00F24" w:rsidRPr="00F00F24" w:rsidTr="001D16E3">
        <w:trPr>
          <w:trHeight w:val="567"/>
        </w:trPr>
        <w:tc>
          <w:tcPr>
            <w:tcW w:w="9781" w:type="dxa"/>
            <w:shd w:val="clear" w:color="auto" w:fill="C5E0B3" w:themeFill="accent6" w:themeFillTint="66"/>
          </w:tcPr>
          <w:p w:rsidR="00FC2349" w:rsidRPr="00F00F24" w:rsidRDefault="00FC2349" w:rsidP="00FC23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F24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F00F24" w:rsidRPr="00F00F24" w:rsidTr="00B1165F">
        <w:trPr>
          <w:trHeight w:val="707"/>
        </w:trPr>
        <w:tc>
          <w:tcPr>
            <w:tcW w:w="9781" w:type="dxa"/>
            <w:shd w:val="clear" w:color="auto" w:fill="DEEAF6" w:themeFill="accent1" w:themeFillTint="33"/>
          </w:tcPr>
          <w:p w:rsidR="00FC2349" w:rsidRPr="00F00F24" w:rsidRDefault="00FC2349" w:rsidP="0028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0F24">
              <w:rPr>
                <w:rFonts w:ascii="Times New Roman" w:hAnsi="Times New Roman" w:cs="Times New Roman"/>
                <w:sz w:val="28"/>
                <w:szCs w:val="28"/>
              </w:rPr>
              <w:t xml:space="preserve">17-я Международная выставка </w:t>
            </w:r>
            <w:r w:rsidR="00282C09" w:rsidRPr="00F00F2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00F24">
              <w:rPr>
                <w:rFonts w:ascii="Times New Roman" w:hAnsi="Times New Roman" w:cs="Times New Roman"/>
                <w:sz w:val="28"/>
                <w:szCs w:val="28"/>
              </w:rPr>
              <w:t xml:space="preserve">Горное дело, Металлургия и Металлообработка - </w:t>
            </w:r>
            <w:proofErr w:type="spellStart"/>
            <w:r w:rsidRPr="00F00F24">
              <w:rPr>
                <w:rFonts w:ascii="Times New Roman" w:hAnsi="Times New Roman" w:cs="Times New Roman"/>
                <w:sz w:val="28"/>
                <w:szCs w:val="28"/>
              </w:rPr>
              <w:t>MiningMetals</w:t>
            </w:r>
            <w:proofErr w:type="spellEnd"/>
            <w:r w:rsidRPr="00F00F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0F24">
              <w:rPr>
                <w:rFonts w:ascii="Times New Roman" w:hAnsi="Times New Roman" w:cs="Times New Roman"/>
                <w:sz w:val="28"/>
                <w:szCs w:val="28"/>
              </w:rPr>
              <w:t>Uzbekistan</w:t>
            </w:r>
            <w:proofErr w:type="spellEnd"/>
            <w:r w:rsidR="00282C09" w:rsidRPr="00F00F2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F00F24">
              <w:rPr>
                <w:rFonts w:ascii="Times New Roman" w:hAnsi="Times New Roman" w:cs="Times New Roman"/>
                <w:sz w:val="28"/>
                <w:szCs w:val="28"/>
              </w:rPr>
              <w:t xml:space="preserve"> в г. Ташкент (УЗБЕКИСТАН) с 01.11.23 по 03.11.23</w:t>
            </w:r>
          </w:p>
        </w:tc>
      </w:tr>
      <w:tr w:rsidR="00F00F24" w:rsidRPr="00F00F24" w:rsidTr="00B1165F">
        <w:trPr>
          <w:trHeight w:val="707"/>
        </w:trPr>
        <w:tc>
          <w:tcPr>
            <w:tcW w:w="9781" w:type="dxa"/>
            <w:shd w:val="clear" w:color="auto" w:fill="DEEAF6" w:themeFill="accent1" w:themeFillTint="33"/>
          </w:tcPr>
          <w:p w:rsidR="00F00F24" w:rsidRPr="00F00F24" w:rsidRDefault="00F00F24" w:rsidP="0028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0F24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F00F24">
              <w:rPr>
                <w:rFonts w:ascii="Times New Roman" w:hAnsi="Times New Roman" w:cs="Times New Roman"/>
                <w:sz w:val="28"/>
                <w:szCs w:val="28"/>
              </w:rPr>
              <w:t xml:space="preserve"> «Знакомство с международными электронными торговыми площадками» Курган </w:t>
            </w:r>
          </w:p>
          <w:p w:rsidR="00F00F24" w:rsidRPr="00F00F24" w:rsidRDefault="00F00F24" w:rsidP="00282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0F24">
              <w:rPr>
                <w:rFonts w:ascii="Times New Roman" w:hAnsi="Times New Roman" w:cs="Times New Roman"/>
                <w:sz w:val="28"/>
                <w:szCs w:val="28"/>
              </w:rPr>
              <w:t>09.11.2023</w:t>
            </w:r>
          </w:p>
        </w:tc>
      </w:tr>
      <w:tr w:rsidR="00F00F24" w:rsidRPr="00F00F24" w:rsidTr="00B1165F">
        <w:trPr>
          <w:trHeight w:val="707"/>
        </w:trPr>
        <w:tc>
          <w:tcPr>
            <w:tcW w:w="9781" w:type="dxa"/>
            <w:shd w:val="clear" w:color="auto" w:fill="DEEAF6" w:themeFill="accent1" w:themeFillTint="33"/>
          </w:tcPr>
          <w:p w:rsidR="00FC2349" w:rsidRPr="00F00F24" w:rsidRDefault="0078765B" w:rsidP="00FC2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0F24">
              <w:rPr>
                <w:rFonts w:ascii="Times New Roman" w:hAnsi="Times New Roman" w:cs="Times New Roman"/>
                <w:sz w:val="28"/>
                <w:szCs w:val="28"/>
              </w:rPr>
              <w:t>29-я Международная оптовая выставка-ярмарка «ПРОДЭКСПО-2023» в г. Минск (БЕЛАРУСЬ) с 14.11.23 по 17.11.23</w:t>
            </w:r>
          </w:p>
        </w:tc>
      </w:tr>
      <w:tr w:rsidR="000C11D3" w:rsidRPr="00F00F24" w:rsidTr="00B1165F">
        <w:trPr>
          <w:trHeight w:val="707"/>
        </w:trPr>
        <w:tc>
          <w:tcPr>
            <w:tcW w:w="9781" w:type="dxa"/>
            <w:shd w:val="clear" w:color="auto" w:fill="DEEAF6" w:themeFill="accent1" w:themeFillTint="33"/>
          </w:tcPr>
          <w:p w:rsidR="000C11D3" w:rsidRPr="00F00F24" w:rsidRDefault="000C11D3" w:rsidP="00FC2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0F24">
              <w:rPr>
                <w:rFonts w:ascii="Times New Roman" w:hAnsi="Times New Roman" w:cs="Times New Roman"/>
                <w:sz w:val="28"/>
                <w:szCs w:val="28"/>
              </w:rPr>
              <w:t>Обучающий очный семинар «</w:t>
            </w:r>
            <w:r w:rsidRPr="00F00F24">
              <w:rPr>
                <w:rFonts w:ascii="Times New Roman" w:hAnsi="Times New Roman" w:cs="Times New Roman"/>
                <w:sz w:val="28"/>
                <w:szCs w:val="28"/>
              </w:rPr>
              <w:t>Таможенное регулирование экспорта» в г. Курган; (23.11.2023)</w:t>
            </w:r>
          </w:p>
        </w:tc>
      </w:tr>
      <w:tr w:rsidR="00F00F24" w:rsidRPr="00F00F24" w:rsidTr="00B1165F">
        <w:trPr>
          <w:trHeight w:val="707"/>
        </w:trPr>
        <w:tc>
          <w:tcPr>
            <w:tcW w:w="9781" w:type="dxa"/>
            <w:shd w:val="clear" w:color="auto" w:fill="DEEAF6" w:themeFill="accent1" w:themeFillTint="33"/>
          </w:tcPr>
          <w:p w:rsidR="00F00F24" w:rsidRPr="00F00F24" w:rsidRDefault="00F00F24" w:rsidP="00FC2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0F24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F00F24">
              <w:rPr>
                <w:rFonts w:ascii="Times New Roman" w:hAnsi="Times New Roman" w:cs="Times New Roman"/>
                <w:sz w:val="28"/>
                <w:szCs w:val="28"/>
              </w:rPr>
              <w:t xml:space="preserve"> «Особенности международной торговли посредством ЭТП» Курган</w:t>
            </w:r>
          </w:p>
          <w:p w:rsidR="00F00F24" w:rsidRPr="00F00F24" w:rsidRDefault="00F00F24" w:rsidP="00FC2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0F24">
              <w:rPr>
                <w:rFonts w:ascii="Times New Roman" w:hAnsi="Times New Roman" w:cs="Times New Roman"/>
                <w:sz w:val="28"/>
                <w:szCs w:val="28"/>
              </w:rPr>
              <w:t>23.11.2023</w:t>
            </w:r>
          </w:p>
        </w:tc>
      </w:tr>
      <w:tr w:rsidR="00F00F24" w:rsidRPr="00F00F24" w:rsidTr="00A80416">
        <w:trPr>
          <w:trHeight w:val="749"/>
        </w:trPr>
        <w:tc>
          <w:tcPr>
            <w:tcW w:w="9781" w:type="dxa"/>
            <w:shd w:val="clear" w:color="auto" w:fill="DEEAF6" w:themeFill="accent1" w:themeFillTint="33"/>
          </w:tcPr>
          <w:p w:rsidR="001A73B5" w:rsidRPr="00F00F24" w:rsidRDefault="001A73B5" w:rsidP="001A73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0F24">
              <w:rPr>
                <w:rFonts w:ascii="Times New Roman" w:hAnsi="Times New Roman" w:cs="Times New Roman"/>
                <w:sz w:val="28"/>
                <w:szCs w:val="28"/>
              </w:rPr>
              <w:t>Бизнес-мисси</w:t>
            </w:r>
            <w:r w:rsidRPr="00F00F24">
              <w:rPr>
                <w:rFonts w:ascii="Times New Roman" w:hAnsi="Times New Roman" w:cs="Times New Roman"/>
                <w:sz w:val="28"/>
                <w:szCs w:val="28"/>
              </w:rPr>
              <w:t>я в г. Улан-Батор (МОНГОЛИЯ) с 29</w:t>
            </w:r>
            <w:r w:rsidRPr="00F00F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00F2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F00F24">
              <w:rPr>
                <w:rFonts w:ascii="Times New Roman" w:hAnsi="Times New Roman" w:cs="Times New Roman"/>
                <w:sz w:val="28"/>
                <w:szCs w:val="28"/>
              </w:rPr>
              <w:t xml:space="preserve">.23 по </w:t>
            </w:r>
            <w:r w:rsidRPr="00F00F24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F00F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00F2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F00F24">
              <w:rPr>
                <w:rFonts w:ascii="Times New Roman" w:hAnsi="Times New Roman" w:cs="Times New Roman"/>
                <w:sz w:val="28"/>
                <w:szCs w:val="28"/>
              </w:rPr>
              <w:t>.23</w:t>
            </w:r>
          </w:p>
        </w:tc>
      </w:tr>
      <w:tr w:rsidR="00F00F24" w:rsidRPr="00F00F24" w:rsidTr="00A80416">
        <w:trPr>
          <w:trHeight w:val="567"/>
        </w:trPr>
        <w:tc>
          <w:tcPr>
            <w:tcW w:w="9781" w:type="dxa"/>
            <w:shd w:val="clear" w:color="auto" w:fill="C5E0B3" w:themeFill="accent6" w:themeFillTint="66"/>
          </w:tcPr>
          <w:p w:rsidR="000C11D3" w:rsidRPr="00F00F24" w:rsidRDefault="000C11D3" w:rsidP="00A804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F24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F00F24" w:rsidRPr="00F00F24" w:rsidTr="00B1165F">
        <w:trPr>
          <w:trHeight w:val="707"/>
        </w:trPr>
        <w:tc>
          <w:tcPr>
            <w:tcW w:w="9781" w:type="dxa"/>
            <w:shd w:val="clear" w:color="auto" w:fill="DEEAF6" w:themeFill="accent1" w:themeFillTint="33"/>
          </w:tcPr>
          <w:p w:rsidR="0078765B" w:rsidRPr="00F00F24" w:rsidRDefault="000C11D3" w:rsidP="00FC2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0F24">
              <w:rPr>
                <w:rFonts w:ascii="Times New Roman" w:hAnsi="Times New Roman" w:cs="Times New Roman"/>
                <w:sz w:val="28"/>
                <w:szCs w:val="28"/>
              </w:rPr>
              <w:t>Обучающий очный семинар «</w:t>
            </w:r>
            <w:r w:rsidRPr="00F00F24">
              <w:rPr>
                <w:rFonts w:ascii="Times New Roman" w:hAnsi="Times New Roman" w:cs="Times New Roman"/>
                <w:sz w:val="28"/>
                <w:szCs w:val="28"/>
              </w:rPr>
              <w:t>Логистика для экспортеров» в г. Курган; (13.12.2023)</w:t>
            </w:r>
          </w:p>
        </w:tc>
      </w:tr>
    </w:tbl>
    <w:p w:rsidR="006219E2" w:rsidRPr="00363FB3" w:rsidRDefault="006219E2">
      <w:pPr>
        <w:rPr>
          <w:rFonts w:ascii="Times New Roman" w:hAnsi="Times New Roman" w:cs="Times New Roman"/>
          <w:sz w:val="28"/>
          <w:szCs w:val="28"/>
        </w:rPr>
      </w:pPr>
    </w:p>
    <w:sectPr w:rsidR="006219E2" w:rsidRPr="00363FB3" w:rsidSect="0075563B">
      <w:pgSz w:w="11906" w:h="16838"/>
      <w:pgMar w:top="232" w:right="851" w:bottom="23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6B9"/>
    <w:rsid w:val="000955EF"/>
    <w:rsid w:val="000B724D"/>
    <w:rsid w:val="000C11D3"/>
    <w:rsid w:val="001041E7"/>
    <w:rsid w:val="001A73B5"/>
    <w:rsid w:val="001C579E"/>
    <w:rsid w:val="00201642"/>
    <w:rsid w:val="002216B9"/>
    <w:rsid w:val="00254D17"/>
    <w:rsid w:val="00282C09"/>
    <w:rsid w:val="002E470A"/>
    <w:rsid w:val="0031386A"/>
    <w:rsid w:val="00363FB3"/>
    <w:rsid w:val="00372958"/>
    <w:rsid w:val="004902E5"/>
    <w:rsid w:val="004917E3"/>
    <w:rsid w:val="004C2807"/>
    <w:rsid w:val="006219E2"/>
    <w:rsid w:val="00685FD8"/>
    <w:rsid w:val="00687E8E"/>
    <w:rsid w:val="006F046B"/>
    <w:rsid w:val="0075563B"/>
    <w:rsid w:val="0078705C"/>
    <w:rsid w:val="0078765B"/>
    <w:rsid w:val="007C473B"/>
    <w:rsid w:val="007E4F9F"/>
    <w:rsid w:val="007E533B"/>
    <w:rsid w:val="00950E5F"/>
    <w:rsid w:val="00981450"/>
    <w:rsid w:val="0099231B"/>
    <w:rsid w:val="009D7B1D"/>
    <w:rsid w:val="00AD1D7D"/>
    <w:rsid w:val="00B02460"/>
    <w:rsid w:val="00B1165F"/>
    <w:rsid w:val="00B11C56"/>
    <w:rsid w:val="00C12AD5"/>
    <w:rsid w:val="00CA4E2D"/>
    <w:rsid w:val="00D9293F"/>
    <w:rsid w:val="00EE0EE9"/>
    <w:rsid w:val="00F00F24"/>
    <w:rsid w:val="00FC2349"/>
    <w:rsid w:val="00FC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493EC"/>
  <w15:chartTrackingRefBased/>
  <w15:docId w15:val="{D430B251-A2AC-4D85-9960-B78AC40C4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23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96852-02DF-435C-99E1-D2BCBA8B9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2024-02-21T10:09:00Z</dcterms:created>
  <dcterms:modified xsi:type="dcterms:W3CDTF">2024-02-21T10:09:00Z</dcterms:modified>
</cp:coreProperties>
</file>